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558" w:rsidRPr="00674DE8" w:rsidRDefault="008A6558" w:rsidP="008A6558">
      <w:pPr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674DE8">
        <w:rPr>
          <w:rFonts w:cs="Times New Roman"/>
          <w:b/>
          <w:sz w:val="28"/>
          <w:szCs w:val="28"/>
          <w:lang w:val="ru-RU" w:eastAsia="ru-RU"/>
        </w:rPr>
        <w:t>СПРАВКА-РАСЧЕТ</w:t>
      </w:r>
    </w:p>
    <w:p w:rsidR="008A6558" w:rsidRPr="00674DE8" w:rsidRDefault="008A6558" w:rsidP="008A6558">
      <w:pPr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674DE8">
        <w:rPr>
          <w:rFonts w:cs="Times New Roman"/>
          <w:b/>
          <w:sz w:val="28"/>
          <w:szCs w:val="28"/>
          <w:lang w:val="ru-RU" w:eastAsia="ru-RU"/>
        </w:rPr>
        <w:t xml:space="preserve">суммы субсидии на возмещение </w:t>
      </w:r>
      <w:r w:rsidRPr="00674DE8">
        <w:rPr>
          <w:rFonts w:cs="Times New Roman"/>
          <w:b/>
          <w:color w:val="000000"/>
          <w:sz w:val="28"/>
          <w:szCs w:val="28"/>
          <w:lang w:val="ru-RU" w:eastAsia="ru-RU"/>
        </w:rPr>
        <w:t>части затрат, понесенных гражданами, в</w:t>
      </w:r>
      <w:r w:rsidRPr="00674DE8">
        <w:rPr>
          <w:rFonts w:cs="Times New Roman"/>
          <w:b/>
          <w:color w:val="000000"/>
          <w:sz w:val="28"/>
          <w:szCs w:val="28"/>
          <w:lang w:val="ru-RU" w:eastAsia="ru-RU"/>
        </w:rPr>
        <w:t>е</w:t>
      </w:r>
      <w:r w:rsidRPr="00674DE8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дущими личное подсобное хозяйство,  на строительство теплиц </w:t>
      </w:r>
    </w:p>
    <w:p w:rsidR="008A6558" w:rsidRPr="00674DE8" w:rsidRDefault="008A6558" w:rsidP="008A6558">
      <w:pPr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674DE8">
        <w:rPr>
          <w:rFonts w:cs="Times New Roman"/>
          <w:b/>
          <w:color w:val="000000"/>
          <w:sz w:val="28"/>
          <w:szCs w:val="28"/>
          <w:lang w:val="ru-RU" w:eastAsia="ru-RU"/>
        </w:rPr>
        <w:t>для ведения овощеводства защищённого грунта</w:t>
      </w:r>
    </w:p>
    <w:p w:rsidR="008A6558" w:rsidRPr="00674DE8" w:rsidRDefault="008A6558" w:rsidP="008A6558">
      <w:pPr>
        <w:jc w:val="center"/>
        <w:rPr>
          <w:rFonts w:cs="Times New Roman"/>
          <w:color w:val="000000"/>
          <w:sz w:val="28"/>
          <w:szCs w:val="28"/>
          <w:lang w:val="ru-RU"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1260"/>
        <w:gridCol w:w="1120"/>
        <w:gridCol w:w="280"/>
        <w:gridCol w:w="1260"/>
        <w:gridCol w:w="1120"/>
        <w:gridCol w:w="1120"/>
        <w:gridCol w:w="1540"/>
      </w:tblGrid>
      <w:tr w:rsidR="008A6558" w:rsidRPr="00674DE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  <w:gridSpan w:val="3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Ф.И.О. получателя</w:t>
            </w:r>
          </w:p>
        </w:tc>
        <w:tc>
          <w:tcPr>
            <w:tcW w:w="5320" w:type="dxa"/>
            <w:gridSpan w:val="5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8A6558" w:rsidRPr="00674DE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  <w:gridSpan w:val="3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Район</w:t>
            </w:r>
            <w:r w:rsidRPr="00674DE8">
              <w:rPr>
                <w:rFonts w:cs="Times New Roman"/>
                <w:lang w:val="en-US" w:eastAsia="ru-RU"/>
              </w:rPr>
              <w:t xml:space="preserve"> (</w:t>
            </w:r>
            <w:r w:rsidRPr="00674DE8">
              <w:rPr>
                <w:rFonts w:cs="Times New Roman"/>
                <w:lang w:val="ru-RU" w:eastAsia="ru-RU"/>
              </w:rPr>
              <w:t>город)</w:t>
            </w:r>
          </w:p>
        </w:tc>
        <w:tc>
          <w:tcPr>
            <w:tcW w:w="5320" w:type="dxa"/>
            <w:gridSpan w:val="5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8A6558" w:rsidRPr="00674DE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  <w:gridSpan w:val="3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Почтовый адрес и телефон</w:t>
            </w:r>
          </w:p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320" w:type="dxa"/>
            <w:gridSpan w:val="5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8A6558" w:rsidRPr="00674DE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  <w:gridSpan w:val="3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Документ, удостоверяющий личность</w:t>
            </w:r>
          </w:p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(№, когда, кем </w:t>
            </w:r>
            <w:proofErr w:type="gramStart"/>
            <w:r w:rsidRPr="00674DE8">
              <w:rPr>
                <w:rFonts w:cs="Times New Roman"/>
                <w:lang w:val="ru-RU" w:eastAsia="ru-RU"/>
              </w:rPr>
              <w:t>выдан</w:t>
            </w:r>
            <w:proofErr w:type="gramEnd"/>
            <w:r w:rsidRPr="00674DE8">
              <w:rPr>
                <w:rFonts w:cs="Times New Roman"/>
                <w:lang w:val="ru-RU" w:eastAsia="ru-RU"/>
              </w:rPr>
              <w:t>)</w:t>
            </w:r>
          </w:p>
        </w:tc>
        <w:tc>
          <w:tcPr>
            <w:tcW w:w="5320" w:type="dxa"/>
            <w:gridSpan w:val="5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8A6558" w:rsidRPr="00674DE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  <w:gridSpan w:val="3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Лицевой счет получателя субсидий</w:t>
            </w:r>
          </w:p>
        </w:tc>
        <w:tc>
          <w:tcPr>
            <w:tcW w:w="5320" w:type="dxa"/>
            <w:gridSpan w:val="5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8A6558" w:rsidRPr="00674DE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  <w:gridSpan w:val="3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320" w:type="dxa"/>
            <w:gridSpan w:val="5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8A6558" w:rsidRPr="00674DE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  <w:gridSpan w:val="3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320" w:type="dxa"/>
            <w:gridSpan w:val="5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8A6558" w:rsidRPr="00674DE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  <w:gridSpan w:val="3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320" w:type="dxa"/>
            <w:gridSpan w:val="5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8A6558" w:rsidRPr="00674DE8" w:rsidTr="00E56F7A">
        <w:tblPrEx>
          <w:tblCellMar>
            <w:top w:w="0" w:type="dxa"/>
            <w:bottom w:w="0" w:type="dxa"/>
          </w:tblCellMar>
        </w:tblPrEx>
        <w:tc>
          <w:tcPr>
            <w:tcW w:w="2068" w:type="dxa"/>
            <w:vAlign w:val="center"/>
          </w:tcPr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Площадь теплицы </w:t>
            </w:r>
            <w:r w:rsidRPr="00674DE8">
              <w:rPr>
                <w:rFonts w:cs="Times New Roman"/>
                <w:color w:val="000000"/>
                <w:lang w:val="ru-RU" w:eastAsia="ru-RU"/>
              </w:rPr>
              <w:t xml:space="preserve">для выращивания овощей </w:t>
            </w:r>
            <w:proofErr w:type="spellStart"/>
            <w:proofErr w:type="gramStart"/>
            <w:r w:rsidRPr="00674DE8">
              <w:rPr>
                <w:rFonts w:cs="Times New Roman"/>
                <w:color w:val="000000"/>
                <w:lang w:val="ru-RU" w:eastAsia="ru-RU"/>
              </w:rPr>
              <w:t>защи</w:t>
            </w:r>
            <w:proofErr w:type="spellEnd"/>
            <w:r w:rsidRPr="00674DE8">
              <w:rPr>
                <w:rFonts w:cs="Times New Roman"/>
                <w:color w:val="000000"/>
                <w:lang w:val="ru-RU" w:eastAsia="ru-RU"/>
              </w:rPr>
              <w:t>-щенного</w:t>
            </w:r>
            <w:proofErr w:type="gramEnd"/>
            <w:r w:rsidRPr="00674DE8">
              <w:rPr>
                <w:rFonts w:cs="Times New Roman"/>
                <w:color w:val="000000"/>
                <w:lang w:val="ru-RU" w:eastAsia="ru-RU"/>
              </w:rPr>
              <w:t xml:space="preserve"> грунта</w:t>
            </w:r>
            <w:r w:rsidRPr="00674DE8">
              <w:rPr>
                <w:rFonts w:cs="Times New Roman"/>
                <w:lang w:val="ru-RU" w:eastAsia="ru-RU"/>
              </w:rPr>
              <w:t>, подлежащая су</w:t>
            </w:r>
            <w:r w:rsidRPr="00674DE8">
              <w:rPr>
                <w:rFonts w:cs="Times New Roman"/>
                <w:lang w:val="ru-RU" w:eastAsia="ru-RU"/>
              </w:rPr>
              <w:t>б</w:t>
            </w:r>
            <w:r w:rsidRPr="00674DE8">
              <w:rPr>
                <w:rFonts w:cs="Times New Roman"/>
                <w:lang w:val="ru-RU" w:eastAsia="ru-RU"/>
              </w:rPr>
              <w:t>сидированию*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</w:t>
            </w:r>
            <w:proofErr w:type="spellStart"/>
            <w:r w:rsidRPr="00674DE8">
              <w:rPr>
                <w:rFonts w:cs="Times New Roman"/>
                <w:lang w:val="ru-RU" w:eastAsia="ru-RU"/>
              </w:rPr>
              <w:t>кв.м</w:t>
            </w:r>
            <w:proofErr w:type="spellEnd"/>
            <w:r w:rsidRPr="00674DE8">
              <w:rPr>
                <w:rFonts w:cs="Times New Roman"/>
                <w:lang w:val="ru-RU" w:eastAsia="ru-RU"/>
              </w:rPr>
              <w:t>.)</w:t>
            </w:r>
          </w:p>
        </w:tc>
        <w:tc>
          <w:tcPr>
            <w:tcW w:w="1260" w:type="dxa"/>
            <w:vAlign w:val="center"/>
          </w:tcPr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proofErr w:type="spellStart"/>
            <w:proofErr w:type="gramStart"/>
            <w:r w:rsidRPr="00674DE8">
              <w:rPr>
                <w:rFonts w:cs="Times New Roman"/>
                <w:lang w:val="ru-RU" w:eastAsia="ru-RU"/>
              </w:rPr>
              <w:t>Фактиче-ские</w:t>
            </w:r>
            <w:proofErr w:type="spellEnd"/>
            <w:proofErr w:type="gramEnd"/>
            <w:r w:rsidRPr="00674DE8">
              <w:rPr>
                <w:rFonts w:cs="Times New Roman"/>
                <w:lang w:val="ru-RU" w:eastAsia="ru-RU"/>
              </w:rPr>
              <w:t xml:space="preserve"> затр</w:t>
            </w:r>
            <w:r w:rsidRPr="00674DE8">
              <w:rPr>
                <w:rFonts w:cs="Times New Roman"/>
                <w:lang w:val="ru-RU" w:eastAsia="ru-RU"/>
              </w:rPr>
              <w:t>а</w:t>
            </w:r>
            <w:r w:rsidRPr="00674DE8">
              <w:rPr>
                <w:rFonts w:cs="Times New Roman"/>
                <w:lang w:val="ru-RU" w:eastAsia="ru-RU"/>
              </w:rPr>
              <w:t>ты,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400" w:type="dxa"/>
            <w:gridSpan w:val="2"/>
            <w:vAlign w:val="center"/>
          </w:tcPr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Фактич</w:t>
            </w:r>
            <w:r w:rsidRPr="00674DE8">
              <w:rPr>
                <w:rFonts w:cs="Times New Roman"/>
                <w:lang w:val="ru-RU" w:eastAsia="ru-RU"/>
              </w:rPr>
              <w:t>е</w:t>
            </w:r>
            <w:r w:rsidRPr="00674DE8">
              <w:rPr>
                <w:rFonts w:cs="Times New Roman"/>
                <w:lang w:val="ru-RU" w:eastAsia="ru-RU"/>
              </w:rPr>
              <w:t>ские затр</w:t>
            </w:r>
            <w:r w:rsidRPr="00674DE8">
              <w:rPr>
                <w:rFonts w:cs="Times New Roman"/>
                <w:lang w:val="ru-RU" w:eastAsia="ru-RU"/>
              </w:rPr>
              <w:t>а</w:t>
            </w:r>
            <w:r w:rsidRPr="00674DE8">
              <w:rPr>
                <w:rFonts w:cs="Times New Roman"/>
                <w:lang w:val="ru-RU" w:eastAsia="ru-RU"/>
              </w:rPr>
              <w:t>ты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на 1 </w:t>
            </w:r>
            <w:proofErr w:type="spellStart"/>
            <w:r w:rsidRPr="00674DE8">
              <w:rPr>
                <w:rFonts w:cs="Times New Roman"/>
                <w:lang w:val="ru-RU" w:eastAsia="ru-RU"/>
              </w:rPr>
              <w:t>кв.м</w:t>
            </w:r>
            <w:proofErr w:type="spellEnd"/>
            <w:r w:rsidRPr="00674DE8">
              <w:rPr>
                <w:rFonts w:cs="Times New Roman"/>
                <w:lang w:val="ru-RU" w:eastAsia="ru-RU"/>
              </w:rPr>
              <w:t>. теплицы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гр.3 = 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гр.2 / гр.1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260" w:type="dxa"/>
            <w:vAlign w:val="center"/>
          </w:tcPr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Ставка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субсидии за 1 </w:t>
            </w:r>
            <w:proofErr w:type="spellStart"/>
            <w:r w:rsidRPr="00674DE8">
              <w:rPr>
                <w:rFonts w:cs="Times New Roman"/>
                <w:lang w:val="ru-RU" w:eastAsia="ru-RU"/>
              </w:rPr>
              <w:t>кв.м</w:t>
            </w:r>
            <w:proofErr w:type="spellEnd"/>
            <w:r w:rsidRPr="00674DE8">
              <w:rPr>
                <w:rFonts w:cs="Times New Roman"/>
                <w:lang w:val="ru-RU" w:eastAsia="ru-RU"/>
              </w:rPr>
              <w:t>.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Размер </w:t>
            </w:r>
            <w:r w:rsidRPr="00674DE8">
              <w:rPr>
                <w:rFonts w:cs="Times New Roman"/>
                <w:lang w:val="ru-RU" w:eastAsia="ru-RU"/>
              </w:rPr>
              <w:br/>
              <w:t>целевых средств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гр.5 = =гр.1×гр.3,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Размер </w:t>
            </w:r>
            <w:r w:rsidRPr="00674DE8">
              <w:rPr>
                <w:rFonts w:cs="Times New Roman"/>
                <w:lang w:val="ru-RU" w:eastAsia="ru-RU"/>
              </w:rPr>
              <w:br/>
              <w:t>целевых средств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гр.6 = =гр.1×гр.4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Сумма субсидии (м</w:t>
            </w:r>
            <w:r w:rsidRPr="00674DE8">
              <w:rPr>
                <w:rFonts w:cs="Times New Roman"/>
                <w:lang w:val="ru-RU" w:eastAsia="ru-RU"/>
              </w:rPr>
              <w:t>и</w:t>
            </w:r>
            <w:r w:rsidRPr="00674DE8">
              <w:rPr>
                <w:rFonts w:cs="Times New Roman"/>
                <w:lang w:val="ru-RU" w:eastAsia="ru-RU"/>
              </w:rPr>
              <w:t>нимальная величина из графы 5 или 6),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</w:tr>
      <w:tr w:rsidR="008A6558" w:rsidRPr="00674DE8" w:rsidTr="00E56F7A">
        <w:tblPrEx>
          <w:tblCellMar>
            <w:top w:w="0" w:type="dxa"/>
            <w:bottom w:w="0" w:type="dxa"/>
          </w:tblCellMar>
        </w:tblPrEx>
        <w:tc>
          <w:tcPr>
            <w:tcW w:w="2068" w:type="dxa"/>
          </w:tcPr>
          <w:p w:rsidR="008A6558" w:rsidRPr="00674DE8" w:rsidRDefault="008A6558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1260" w:type="dxa"/>
          </w:tcPr>
          <w:p w:rsidR="008A6558" w:rsidRPr="00674DE8" w:rsidRDefault="008A6558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400" w:type="dxa"/>
            <w:gridSpan w:val="2"/>
          </w:tcPr>
          <w:p w:rsidR="008A6558" w:rsidRPr="00674DE8" w:rsidRDefault="008A6558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1260" w:type="dxa"/>
          </w:tcPr>
          <w:p w:rsidR="008A6558" w:rsidRPr="00674DE8" w:rsidRDefault="008A6558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1120" w:type="dxa"/>
          </w:tcPr>
          <w:p w:rsidR="008A6558" w:rsidRPr="00674DE8" w:rsidRDefault="008A6558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5</w:t>
            </w:r>
          </w:p>
        </w:tc>
        <w:tc>
          <w:tcPr>
            <w:tcW w:w="1120" w:type="dxa"/>
          </w:tcPr>
          <w:p w:rsidR="008A6558" w:rsidRPr="00674DE8" w:rsidRDefault="008A6558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6</w:t>
            </w:r>
          </w:p>
        </w:tc>
        <w:tc>
          <w:tcPr>
            <w:tcW w:w="1540" w:type="dxa"/>
          </w:tcPr>
          <w:p w:rsidR="008A6558" w:rsidRPr="00674DE8" w:rsidRDefault="008A6558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7</w:t>
            </w:r>
          </w:p>
        </w:tc>
      </w:tr>
      <w:tr w:rsidR="008A6558" w:rsidRPr="00674DE8" w:rsidTr="00E56F7A">
        <w:tblPrEx>
          <w:tblCellMar>
            <w:top w:w="0" w:type="dxa"/>
            <w:bottom w:w="0" w:type="dxa"/>
          </w:tblCellMar>
        </w:tblPrEx>
        <w:tc>
          <w:tcPr>
            <w:tcW w:w="2068" w:type="dxa"/>
          </w:tcPr>
          <w:p w:rsidR="008A6558" w:rsidRPr="00674DE8" w:rsidRDefault="008A6558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8A6558" w:rsidRPr="00674DE8" w:rsidRDefault="008A6558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gridSpan w:val="2"/>
          </w:tcPr>
          <w:p w:rsidR="008A6558" w:rsidRPr="00674DE8" w:rsidRDefault="008A6558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8A6558" w:rsidRPr="00674DE8" w:rsidRDefault="008A6558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</w:tcPr>
          <w:p w:rsidR="008A6558" w:rsidRPr="00674DE8" w:rsidRDefault="008A6558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</w:tcPr>
          <w:p w:rsidR="008A6558" w:rsidRPr="00674DE8" w:rsidRDefault="008A6558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540" w:type="dxa"/>
          </w:tcPr>
          <w:p w:rsidR="008A6558" w:rsidRPr="00674DE8" w:rsidRDefault="008A6558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</w:tr>
    </w:tbl>
    <w:p w:rsidR="008A6558" w:rsidRPr="008A6558" w:rsidRDefault="008A6558" w:rsidP="008A6558">
      <w:pPr>
        <w:ind w:left="284" w:hanging="284"/>
        <w:jc w:val="both"/>
        <w:rPr>
          <w:rFonts w:cs="Times New Roman"/>
          <w:sz w:val="20"/>
          <w:szCs w:val="20"/>
          <w:lang w:val="ru-RU" w:eastAsia="ru-RU"/>
        </w:rPr>
      </w:pPr>
      <w:r w:rsidRPr="00674DE8">
        <w:rPr>
          <w:rFonts w:cs="Times New Roman"/>
          <w:lang w:val="ru-RU" w:eastAsia="ru-RU"/>
        </w:rPr>
        <w:t> </w:t>
      </w:r>
      <w:r w:rsidRPr="008A6558">
        <w:rPr>
          <w:rFonts w:cs="Times New Roman"/>
          <w:sz w:val="20"/>
          <w:szCs w:val="20"/>
          <w:lang w:val="ru-RU" w:eastAsia="ru-RU"/>
        </w:rPr>
        <w:t xml:space="preserve">*  Для ЛПХ площадь теплицы, подлежащая субсидированию, берётся из акта обследование теплицы, при этом данная площадь не должна превышать 100 </w:t>
      </w:r>
      <w:proofErr w:type="spellStart"/>
      <w:r w:rsidRPr="008A6558">
        <w:rPr>
          <w:rFonts w:cs="Times New Roman"/>
          <w:sz w:val="20"/>
          <w:szCs w:val="20"/>
          <w:lang w:val="ru-RU" w:eastAsia="ru-RU"/>
        </w:rPr>
        <w:t>кв.м</w:t>
      </w:r>
      <w:proofErr w:type="spellEnd"/>
      <w:r w:rsidRPr="008A6558">
        <w:rPr>
          <w:rFonts w:cs="Times New Roman"/>
          <w:sz w:val="20"/>
          <w:szCs w:val="20"/>
          <w:lang w:val="ru-RU" w:eastAsia="ru-RU"/>
        </w:rPr>
        <w:t>. и должна быть не м</w:t>
      </w:r>
      <w:r w:rsidRPr="008A6558">
        <w:rPr>
          <w:rFonts w:cs="Times New Roman"/>
          <w:sz w:val="20"/>
          <w:szCs w:val="20"/>
          <w:lang w:val="ru-RU" w:eastAsia="ru-RU"/>
        </w:rPr>
        <w:t>е</w:t>
      </w:r>
      <w:r w:rsidRPr="008A6558">
        <w:rPr>
          <w:rFonts w:cs="Times New Roman"/>
          <w:sz w:val="20"/>
          <w:szCs w:val="20"/>
          <w:lang w:val="ru-RU" w:eastAsia="ru-RU"/>
        </w:rPr>
        <w:t xml:space="preserve">нее 50 </w:t>
      </w:r>
      <w:proofErr w:type="spellStart"/>
      <w:r w:rsidRPr="008A6558">
        <w:rPr>
          <w:rFonts w:cs="Times New Roman"/>
          <w:sz w:val="20"/>
          <w:szCs w:val="20"/>
          <w:lang w:val="ru-RU" w:eastAsia="ru-RU"/>
        </w:rPr>
        <w:t>кв.м</w:t>
      </w:r>
      <w:proofErr w:type="spellEnd"/>
      <w:r w:rsidRPr="008A6558">
        <w:rPr>
          <w:rFonts w:cs="Times New Roman"/>
          <w:sz w:val="20"/>
          <w:szCs w:val="20"/>
          <w:lang w:val="ru-RU" w:eastAsia="ru-RU"/>
        </w:rPr>
        <w:t>. каждая;</w:t>
      </w:r>
    </w:p>
    <w:p w:rsidR="008A6558" w:rsidRPr="008A6558" w:rsidRDefault="008A6558" w:rsidP="008A6558">
      <w:pPr>
        <w:ind w:left="284" w:hanging="284"/>
        <w:jc w:val="both"/>
        <w:rPr>
          <w:rFonts w:cs="Times New Roman"/>
          <w:sz w:val="20"/>
          <w:szCs w:val="20"/>
          <w:lang w:val="ru-RU" w:eastAsia="ru-RU"/>
        </w:rPr>
      </w:pPr>
      <w:r w:rsidRPr="008A6558">
        <w:rPr>
          <w:rFonts w:cs="Times New Roman"/>
          <w:sz w:val="20"/>
          <w:szCs w:val="20"/>
          <w:lang w:val="ru-RU" w:eastAsia="ru-RU"/>
        </w:rPr>
        <w:t xml:space="preserve">*  Для </w:t>
      </w:r>
      <w:proofErr w:type="gramStart"/>
      <w:r w:rsidRPr="008A6558">
        <w:rPr>
          <w:rFonts w:cs="Times New Roman"/>
          <w:sz w:val="20"/>
          <w:szCs w:val="20"/>
          <w:lang w:val="ru-RU" w:eastAsia="ru-RU"/>
        </w:rPr>
        <w:t>граждан</w:t>
      </w:r>
      <w:proofErr w:type="gramEnd"/>
      <w:r w:rsidRPr="008A6558">
        <w:rPr>
          <w:rFonts w:cs="Times New Roman"/>
          <w:sz w:val="20"/>
          <w:szCs w:val="20"/>
          <w:lang w:val="ru-RU" w:eastAsia="ru-RU"/>
        </w:rPr>
        <w:t xml:space="preserve"> перешедших на специальный налоговый режим  «Налог на профессионал</w:t>
      </w:r>
      <w:r w:rsidRPr="008A6558">
        <w:rPr>
          <w:rFonts w:cs="Times New Roman"/>
          <w:sz w:val="20"/>
          <w:szCs w:val="20"/>
          <w:lang w:val="ru-RU" w:eastAsia="ru-RU"/>
        </w:rPr>
        <w:t>ь</w:t>
      </w:r>
      <w:r w:rsidRPr="008A6558">
        <w:rPr>
          <w:rFonts w:cs="Times New Roman"/>
          <w:sz w:val="20"/>
          <w:szCs w:val="20"/>
          <w:lang w:val="ru-RU" w:eastAsia="ru-RU"/>
        </w:rPr>
        <w:t>ный доход» площадь теплицы, подлежащая субсидированию, берётся из акта обследов</w:t>
      </w:r>
      <w:r w:rsidRPr="008A6558">
        <w:rPr>
          <w:rFonts w:cs="Times New Roman"/>
          <w:sz w:val="20"/>
          <w:szCs w:val="20"/>
          <w:lang w:val="ru-RU" w:eastAsia="ru-RU"/>
        </w:rPr>
        <w:t>а</w:t>
      </w:r>
      <w:r w:rsidRPr="008A6558">
        <w:rPr>
          <w:rFonts w:cs="Times New Roman"/>
          <w:sz w:val="20"/>
          <w:szCs w:val="20"/>
          <w:lang w:val="ru-RU" w:eastAsia="ru-RU"/>
        </w:rPr>
        <w:t xml:space="preserve">ния теплицы, при этом данная площадь не должна превышать 2 000 </w:t>
      </w:r>
      <w:proofErr w:type="spellStart"/>
      <w:r w:rsidRPr="008A6558">
        <w:rPr>
          <w:rFonts w:cs="Times New Roman"/>
          <w:sz w:val="20"/>
          <w:szCs w:val="20"/>
          <w:lang w:val="ru-RU" w:eastAsia="ru-RU"/>
        </w:rPr>
        <w:t>кв.м</w:t>
      </w:r>
      <w:proofErr w:type="spellEnd"/>
      <w:r w:rsidRPr="008A6558">
        <w:rPr>
          <w:rFonts w:cs="Times New Roman"/>
          <w:sz w:val="20"/>
          <w:szCs w:val="20"/>
          <w:lang w:val="ru-RU" w:eastAsia="ru-RU"/>
        </w:rPr>
        <w:t xml:space="preserve">. и должна быть не менее 50 </w:t>
      </w:r>
      <w:proofErr w:type="spellStart"/>
      <w:r w:rsidRPr="008A6558">
        <w:rPr>
          <w:rFonts w:cs="Times New Roman"/>
          <w:sz w:val="20"/>
          <w:szCs w:val="20"/>
          <w:lang w:val="ru-RU" w:eastAsia="ru-RU"/>
        </w:rPr>
        <w:t>кв.м</w:t>
      </w:r>
      <w:proofErr w:type="spellEnd"/>
      <w:r w:rsidRPr="008A6558">
        <w:rPr>
          <w:rFonts w:cs="Times New Roman"/>
          <w:sz w:val="20"/>
          <w:szCs w:val="20"/>
          <w:lang w:val="ru-RU" w:eastAsia="ru-RU"/>
        </w:rPr>
        <w:t>. каждая.</w:t>
      </w:r>
    </w:p>
    <w:p w:rsidR="008A6558" w:rsidRPr="00674DE8" w:rsidRDefault="008A6558" w:rsidP="008A6558">
      <w:pPr>
        <w:rPr>
          <w:rFonts w:cs="Times New Roman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8A6558" w:rsidRPr="00674DE8" w:rsidTr="00E56F7A">
        <w:tc>
          <w:tcPr>
            <w:tcW w:w="5417" w:type="dxa"/>
            <w:shd w:val="clear" w:color="auto" w:fill="auto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ЛПХ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8A6558" w:rsidRPr="00674DE8" w:rsidTr="00E56F7A">
        <w:tc>
          <w:tcPr>
            <w:tcW w:w="5417" w:type="dxa"/>
            <w:shd w:val="clear" w:color="auto" w:fill="auto"/>
          </w:tcPr>
          <w:p w:rsidR="008A6558" w:rsidRPr="00674DE8" w:rsidRDefault="008A6558" w:rsidP="00E56F7A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8A6558" w:rsidRPr="00674DE8" w:rsidRDefault="008A6558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8A6558" w:rsidRPr="00674DE8" w:rsidRDefault="008A6558" w:rsidP="00E56F7A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8A6558" w:rsidRPr="00674DE8" w:rsidRDefault="008A6558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8A6558" w:rsidRPr="00674DE8" w:rsidTr="00E56F7A">
        <w:tc>
          <w:tcPr>
            <w:tcW w:w="5417" w:type="dxa"/>
            <w:shd w:val="clear" w:color="auto" w:fill="auto"/>
          </w:tcPr>
          <w:p w:rsidR="008A6558" w:rsidRPr="00674DE8" w:rsidRDefault="008A6558" w:rsidP="008A6558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« ___ » ____________ 20</w:t>
            </w:r>
            <w:r>
              <w:rPr>
                <w:rFonts w:cs="Times New Roman"/>
                <w:lang w:val="ru-RU" w:eastAsia="ru-RU"/>
              </w:rPr>
              <w:t>21</w:t>
            </w:r>
            <w:r w:rsidRPr="00674DE8">
              <w:rPr>
                <w:rFonts w:cs="Times New Roman"/>
                <w:lang w:val="ru-RU"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8A6558" w:rsidRPr="00667594" w:rsidTr="00E56F7A">
        <w:tc>
          <w:tcPr>
            <w:tcW w:w="9570" w:type="dxa"/>
            <w:gridSpan w:val="4"/>
            <w:shd w:val="clear" w:color="auto" w:fill="auto"/>
          </w:tcPr>
          <w:p w:rsidR="008A6558" w:rsidRDefault="008A6558" w:rsidP="00E56F7A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ab/>
            </w:r>
          </w:p>
          <w:p w:rsidR="008A6558" w:rsidRPr="00667594" w:rsidRDefault="008A6558" w:rsidP="00E56F7A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667594">
              <w:rPr>
                <w:rFonts w:cs="Times New Roman"/>
                <w:szCs w:val="28"/>
                <w:lang w:val="ru-RU" w:eastAsia="ru-RU"/>
              </w:rPr>
              <w:t>Отметка отдела по вопросам агропромышленного комплекса администрации м</w:t>
            </w:r>
            <w:r w:rsidRPr="00667594">
              <w:rPr>
                <w:rFonts w:cs="Times New Roman"/>
                <w:szCs w:val="28"/>
                <w:lang w:val="ru-RU" w:eastAsia="ru-RU"/>
              </w:rPr>
              <w:t>у</w:t>
            </w:r>
            <w:r w:rsidRPr="00667594">
              <w:rPr>
                <w:rFonts w:cs="Times New Roman"/>
                <w:szCs w:val="28"/>
                <w:lang w:val="ru-RU" w:eastAsia="ru-RU"/>
              </w:rPr>
              <w:t xml:space="preserve">ниципального образования </w:t>
            </w:r>
            <w:proofErr w:type="spellStart"/>
            <w:r w:rsidRPr="00667594">
              <w:rPr>
                <w:rFonts w:cs="Times New Roman"/>
                <w:szCs w:val="28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szCs w:val="28"/>
                <w:lang w:val="ru-RU" w:eastAsia="ru-RU"/>
              </w:rPr>
              <w:t xml:space="preserve"> район (нужное отметить значком – «</w:t>
            </w:r>
            <w:r w:rsidRPr="00667594">
              <w:rPr>
                <w:rFonts w:cs="Times New Roman"/>
                <w:szCs w:val="28"/>
                <w:lang w:val="en-US" w:eastAsia="ru-RU"/>
              </w:rPr>
              <w:t>V</w:t>
            </w:r>
            <w:r w:rsidRPr="00667594">
              <w:rPr>
                <w:rFonts w:cs="Times New Roman"/>
                <w:szCs w:val="28"/>
                <w:lang w:val="ru-RU" w:eastAsia="ru-RU"/>
              </w:rPr>
              <w:t>»):</w:t>
            </w:r>
          </w:p>
          <w:p w:rsidR="008A6558" w:rsidRPr="00667594" w:rsidRDefault="008A6558" w:rsidP="00E56F7A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667594">
              <w:rPr>
                <w:rFonts w:cs="Times New Roman"/>
                <w:szCs w:val="48"/>
                <w:lang w:val="ru-RU" w:eastAsia="ru-RU"/>
              </w:rPr>
              <w:t>□</w:t>
            </w:r>
            <w:r w:rsidRPr="00667594">
              <w:rPr>
                <w:rFonts w:cs="Times New Roman"/>
                <w:szCs w:val="40"/>
                <w:lang w:val="ru-RU" w:eastAsia="ru-RU"/>
              </w:rPr>
              <w:t xml:space="preserve"> </w:t>
            </w:r>
            <w:r w:rsidRPr="00667594">
              <w:rPr>
                <w:rFonts w:cs="Times New Roman"/>
                <w:szCs w:val="28"/>
                <w:lang w:val="ru-RU" w:eastAsia="ru-RU"/>
              </w:rPr>
              <w:t>предоставить субсидию в сумме _____________ рублей, в том числе:</w:t>
            </w:r>
          </w:p>
          <w:p w:rsidR="008A6558" w:rsidRPr="00667594" w:rsidRDefault="008A6558" w:rsidP="00E56F7A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667594">
              <w:rPr>
                <w:rFonts w:cs="Times New Roman"/>
                <w:szCs w:val="28"/>
                <w:lang w:val="ru-RU" w:eastAsia="ru-RU"/>
              </w:rPr>
              <w:t xml:space="preserve">источником финансового </w:t>
            </w:r>
            <w:proofErr w:type="gramStart"/>
            <w:r w:rsidRPr="00667594">
              <w:rPr>
                <w:rFonts w:cs="Times New Roman"/>
                <w:szCs w:val="28"/>
                <w:lang w:val="ru-RU" w:eastAsia="ru-RU"/>
              </w:rPr>
              <w:t>обеспечения</w:t>
            </w:r>
            <w:proofErr w:type="gramEnd"/>
            <w:r w:rsidRPr="00667594">
              <w:rPr>
                <w:rFonts w:cs="Times New Roman"/>
                <w:szCs w:val="28"/>
                <w:lang w:val="ru-RU" w:eastAsia="ru-RU"/>
              </w:rPr>
              <w:t xml:space="preserve"> которых являются средства краевого бю</w:t>
            </w:r>
            <w:r w:rsidRPr="00667594">
              <w:rPr>
                <w:rFonts w:cs="Times New Roman"/>
                <w:szCs w:val="28"/>
                <w:lang w:val="ru-RU" w:eastAsia="ru-RU"/>
              </w:rPr>
              <w:t>д</w:t>
            </w:r>
            <w:r w:rsidRPr="00667594">
              <w:rPr>
                <w:rFonts w:cs="Times New Roman"/>
                <w:szCs w:val="28"/>
                <w:lang w:val="ru-RU" w:eastAsia="ru-RU"/>
              </w:rPr>
              <w:t xml:space="preserve">жета в сумме         ____________ рублей; </w:t>
            </w:r>
          </w:p>
          <w:p w:rsidR="008A6558" w:rsidRPr="00667594" w:rsidRDefault="008A6558" w:rsidP="00E56F7A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667594">
              <w:rPr>
                <w:rFonts w:cs="Times New Roman"/>
                <w:szCs w:val="48"/>
                <w:lang w:val="ru-RU" w:eastAsia="ru-RU"/>
              </w:rPr>
              <w:t xml:space="preserve">□ </w:t>
            </w:r>
            <w:r w:rsidRPr="00667594">
              <w:rPr>
                <w:rFonts w:cs="Times New Roman"/>
                <w:szCs w:val="28"/>
                <w:lang w:val="ru-RU" w:eastAsia="ru-RU"/>
              </w:rPr>
              <w:t>отказать в предоставлении субсидии.</w:t>
            </w:r>
          </w:p>
          <w:p w:rsidR="008A6558" w:rsidRPr="00667594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8A6558" w:rsidRPr="00667594" w:rsidTr="00E56F7A">
        <w:tc>
          <w:tcPr>
            <w:tcW w:w="5417" w:type="dxa"/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Заместитель главы </w:t>
            </w:r>
            <w:proofErr w:type="gramStart"/>
            <w:r w:rsidRPr="00667594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667594">
              <w:rPr>
                <w:rFonts w:cs="Times New Roman"/>
                <w:lang w:val="ru-RU" w:eastAsia="ru-RU"/>
              </w:rPr>
              <w:t xml:space="preserve"> </w:t>
            </w:r>
          </w:p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667594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lang w:val="ru-RU" w:eastAsia="ru-RU"/>
              </w:rPr>
              <w:t xml:space="preserve"> район, </w:t>
            </w:r>
          </w:p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администрации </w:t>
            </w:r>
            <w:proofErr w:type="gramStart"/>
            <w:r w:rsidRPr="00667594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667594">
              <w:rPr>
                <w:rFonts w:cs="Times New Roman"/>
                <w:lang w:val="ru-RU" w:eastAsia="ru-RU"/>
              </w:rPr>
              <w:t xml:space="preserve"> </w:t>
            </w:r>
          </w:p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667594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8A6558" w:rsidRPr="00667594" w:rsidTr="00E56F7A">
        <w:tc>
          <w:tcPr>
            <w:tcW w:w="5417" w:type="dxa"/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8A6558" w:rsidRPr="00667594" w:rsidTr="00E56F7A">
        <w:tc>
          <w:tcPr>
            <w:tcW w:w="5417" w:type="dxa"/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8A6558" w:rsidRPr="00667594" w:rsidTr="00E56F7A">
        <w:tc>
          <w:tcPr>
            <w:tcW w:w="5417" w:type="dxa"/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8A6558" w:rsidRPr="0098539C" w:rsidRDefault="008A6558" w:rsidP="008A6558">
      <w:pPr>
        <w:rPr>
          <w:rFonts w:cs="Times New Roman"/>
          <w:lang w:val="ru-RU" w:eastAsia="ru-RU"/>
        </w:rPr>
      </w:pPr>
      <w:r w:rsidRPr="00940FAD">
        <w:rPr>
          <w:rFonts w:cs="Times New Roman"/>
          <w:lang w:val="ru-RU" w:eastAsia="ru-RU"/>
        </w:rPr>
        <w:t>Расчет проверил</w:t>
      </w:r>
      <w:r>
        <w:rPr>
          <w:rFonts w:cs="Times New Roman"/>
          <w:lang w:val="ru-RU" w:eastAsia="ru-RU"/>
        </w:rPr>
        <w:t xml:space="preserve"> </w:t>
      </w:r>
      <w:r w:rsidRPr="0098539C">
        <w:rPr>
          <w:rFonts w:cs="Times New Roman"/>
          <w:lang w:val="ru-RU" w:eastAsia="ru-RU"/>
        </w:rPr>
        <w:t xml:space="preserve">главный специалист </w:t>
      </w:r>
    </w:p>
    <w:p w:rsidR="008A6558" w:rsidRPr="0098539C" w:rsidRDefault="008A6558" w:rsidP="008A6558">
      <w:pPr>
        <w:rPr>
          <w:rFonts w:cs="Times New Roman"/>
          <w:lang w:val="ru-RU" w:eastAsia="ru-RU"/>
        </w:rPr>
      </w:pPr>
      <w:r w:rsidRPr="0098539C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8A6558" w:rsidRPr="0098539C" w:rsidRDefault="008A6558" w:rsidP="008A6558">
      <w:pPr>
        <w:rPr>
          <w:rFonts w:cs="Times New Roman"/>
          <w:lang w:val="ru-RU" w:eastAsia="ru-RU"/>
        </w:rPr>
      </w:pPr>
      <w:r w:rsidRPr="0098539C">
        <w:rPr>
          <w:rFonts w:cs="Times New Roman"/>
          <w:lang w:val="ru-RU" w:eastAsia="ru-RU"/>
        </w:rPr>
        <w:t xml:space="preserve">                              администрации </w:t>
      </w:r>
      <w:proofErr w:type="gramStart"/>
      <w:r w:rsidRPr="0098539C">
        <w:rPr>
          <w:rFonts w:cs="Times New Roman"/>
          <w:lang w:val="ru-RU" w:eastAsia="ru-RU"/>
        </w:rPr>
        <w:t>муниципального</w:t>
      </w:r>
      <w:proofErr w:type="gramEnd"/>
      <w:r w:rsidRPr="0098539C">
        <w:rPr>
          <w:rFonts w:cs="Times New Roman"/>
          <w:lang w:val="ru-RU" w:eastAsia="ru-RU"/>
        </w:rPr>
        <w:t xml:space="preserve"> </w:t>
      </w:r>
    </w:p>
    <w:p w:rsidR="008A6558" w:rsidRPr="0098539C" w:rsidRDefault="008A6558" w:rsidP="008A6558">
      <w:pPr>
        <w:rPr>
          <w:lang w:val="ru-RU"/>
        </w:rPr>
      </w:pPr>
      <w:r w:rsidRPr="0098539C">
        <w:rPr>
          <w:rFonts w:cs="Times New Roman"/>
          <w:lang w:val="ru-RU" w:eastAsia="ru-RU"/>
        </w:rPr>
        <w:t xml:space="preserve">                              образования </w:t>
      </w:r>
      <w:proofErr w:type="spellStart"/>
      <w:r w:rsidRPr="0098539C">
        <w:rPr>
          <w:rFonts w:cs="Times New Roman"/>
          <w:lang w:val="ru-RU" w:eastAsia="ru-RU"/>
        </w:rPr>
        <w:t>Щербиновский</w:t>
      </w:r>
      <w:proofErr w:type="spellEnd"/>
      <w:r w:rsidRPr="0098539C">
        <w:rPr>
          <w:rFonts w:cs="Times New Roman"/>
          <w:lang w:val="ru-RU" w:eastAsia="ru-RU"/>
        </w:rPr>
        <w:t xml:space="preserve"> район     __</w:t>
      </w:r>
      <w:bookmarkStart w:id="0" w:name="_GoBack"/>
      <w:bookmarkEnd w:id="0"/>
      <w:r w:rsidRPr="0098539C">
        <w:rPr>
          <w:rFonts w:cs="Times New Roman"/>
          <w:lang w:val="ru-RU" w:eastAsia="ru-RU"/>
        </w:rPr>
        <w:t>______________           Рябко Е.А.</w:t>
      </w:r>
    </w:p>
    <w:p w:rsidR="0026648C" w:rsidRPr="008A6558" w:rsidRDefault="0026648C">
      <w:pPr>
        <w:rPr>
          <w:lang w:val="ru-RU"/>
        </w:rPr>
      </w:pPr>
    </w:p>
    <w:sectPr w:rsidR="0026648C" w:rsidRPr="008A6558" w:rsidSect="008A6558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558"/>
    <w:rsid w:val="0026648C"/>
    <w:rsid w:val="008A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558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558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2021-07-05T11:37:00Z</dcterms:created>
  <dcterms:modified xsi:type="dcterms:W3CDTF">2021-07-05T11:38:00Z</dcterms:modified>
</cp:coreProperties>
</file>